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40" w:rsidRPr="00845388" w:rsidRDefault="00471840" w:rsidP="00471840">
      <w:r w:rsidRPr="00845388">
        <w:t>Sentence Outline—</w:t>
      </w:r>
      <w:r>
        <w:t xml:space="preserve">write </w:t>
      </w:r>
      <w:r w:rsidRPr="00845388">
        <w:t>complete sentences throughout</w:t>
      </w:r>
    </w:p>
    <w:p w:rsidR="00471840" w:rsidRDefault="00471840" w:rsidP="00471840">
      <w:r w:rsidRPr="00845388">
        <w:t>Title—write a working title for your paper</w:t>
      </w:r>
    </w:p>
    <w:p w:rsidR="00471840" w:rsidRPr="00845388" w:rsidRDefault="00471840" w:rsidP="00471840">
      <w:r>
        <w:t>Thesis—write out the claim about the significance of the myth/trend to the future</w:t>
      </w:r>
    </w:p>
    <w:p w:rsidR="00471840" w:rsidRPr="00845388" w:rsidRDefault="00471840" w:rsidP="00471840">
      <w:r w:rsidRPr="00845388">
        <w:t xml:space="preserve">Intro:  </w:t>
      </w:r>
      <w:r w:rsidRPr="00845388">
        <w:rPr>
          <w:b/>
        </w:rPr>
        <w:t>Write this paragraph out</w:t>
      </w:r>
      <w:r w:rsidRPr="00845388">
        <w:t xml:space="preserve"> in full and be sure it contains your thesis (a claim about the significance of changes in </w:t>
      </w:r>
      <w:r>
        <w:t>the myth/trend</w:t>
      </w:r>
      <w:r w:rsidRPr="00845388">
        <w:t xml:space="preserve"> to the future). This intro is a prototype.</w:t>
      </w:r>
    </w:p>
    <w:p w:rsidR="00471840" w:rsidRPr="00845388" w:rsidRDefault="00471840" w:rsidP="00471840">
      <w:r w:rsidRPr="00845388">
        <w:t>Body:</w:t>
      </w:r>
    </w:p>
    <w:p w:rsidR="00471840" w:rsidRPr="00845388" w:rsidRDefault="00471840" w:rsidP="004718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5388">
        <w:rPr>
          <w:sz w:val="20"/>
          <w:szCs w:val="20"/>
        </w:rPr>
        <w:t>Past section of the paper</w:t>
      </w:r>
    </w:p>
    <w:p w:rsidR="00471840" w:rsidRPr="00845388" w:rsidRDefault="00471840" w:rsidP="004718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5388">
        <w:rPr>
          <w:sz w:val="20"/>
          <w:szCs w:val="20"/>
        </w:rPr>
        <w:t>Origination</w:t>
      </w:r>
    </w:p>
    <w:p w:rsidR="00471840" w:rsidRPr="00845388" w:rsidRDefault="00471840" w:rsidP="0047184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b/>
          <w:sz w:val="20"/>
          <w:szCs w:val="20"/>
        </w:rPr>
        <w:t>we should see your</w:t>
      </w:r>
    </w:p>
    <w:p w:rsidR="00471840" w:rsidRPr="00845388" w:rsidRDefault="00471840" w:rsidP="0047184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(source)</w:t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b/>
          <w:sz w:val="20"/>
          <w:szCs w:val="20"/>
        </w:rPr>
        <w:t>seven sources plotted/</w:t>
      </w:r>
    </w:p>
    <w:p w:rsidR="00471840" w:rsidRPr="00845388" w:rsidRDefault="00471840" w:rsidP="004718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5388">
        <w:rPr>
          <w:sz w:val="20"/>
          <w:szCs w:val="20"/>
        </w:rPr>
        <w:t>Early developments</w:t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sz w:val="20"/>
          <w:szCs w:val="20"/>
        </w:rPr>
        <w:tab/>
      </w:r>
      <w:r w:rsidRPr="00845388">
        <w:rPr>
          <w:b/>
          <w:sz w:val="20"/>
          <w:szCs w:val="20"/>
        </w:rPr>
        <w:t>planned in the outline</w:t>
      </w:r>
    </w:p>
    <w:p w:rsidR="00471840" w:rsidRPr="00845388" w:rsidRDefault="00471840" w:rsidP="0047184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</w:p>
    <w:p w:rsidR="00471840" w:rsidRPr="00845388" w:rsidRDefault="00471840" w:rsidP="0047184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5388">
        <w:rPr>
          <w:sz w:val="20"/>
          <w:szCs w:val="20"/>
        </w:rPr>
        <w:t>Next developments</w:t>
      </w:r>
    </w:p>
    <w:p w:rsidR="00471840" w:rsidRPr="00845388" w:rsidRDefault="00471840" w:rsidP="004718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</w:p>
    <w:p w:rsidR="00471840" w:rsidRPr="00845388" w:rsidRDefault="00471840" w:rsidP="004718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four</w:t>
      </w:r>
    </w:p>
    <w:p w:rsidR="00471840" w:rsidRPr="00845388" w:rsidRDefault="00471840" w:rsidP="004718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5388">
        <w:rPr>
          <w:sz w:val="20"/>
          <w:szCs w:val="20"/>
        </w:rPr>
        <w:t>Present section of the paper</w:t>
      </w:r>
    </w:p>
    <w:p w:rsidR="00471840" w:rsidRPr="00845388" w:rsidRDefault="00471840" w:rsidP="0047184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45388">
        <w:rPr>
          <w:sz w:val="20"/>
          <w:szCs w:val="20"/>
        </w:rPr>
        <w:t>Timeline connection/transition to where present ‘starts’</w:t>
      </w:r>
    </w:p>
    <w:p w:rsidR="00471840" w:rsidRPr="00845388" w:rsidRDefault="00471840" w:rsidP="0047184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</w:p>
    <w:p w:rsidR="00471840" w:rsidRPr="00845388" w:rsidRDefault="00471840" w:rsidP="0047184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45388">
        <w:rPr>
          <w:sz w:val="20"/>
          <w:szCs w:val="20"/>
        </w:rPr>
        <w:t>Current changes/realities</w:t>
      </w:r>
    </w:p>
    <w:p w:rsidR="00471840" w:rsidRPr="00845388" w:rsidRDefault="00471840" w:rsidP="0047184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</w:p>
    <w:p w:rsidR="00471840" w:rsidRPr="00845388" w:rsidRDefault="00471840" w:rsidP="0047184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45388">
        <w:rPr>
          <w:sz w:val="20"/>
          <w:szCs w:val="20"/>
        </w:rPr>
        <w:t>Additional situations affecting changes/realities</w:t>
      </w:r>
    </w:p>
    <w:p w:rsidR="00471840" w:rsidRPr="00845388" w:rsidRDefault="00471840" w:rsidP="0047184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</w:p>
    <w:p w:rsidR="00471840" w:rsidRPr="00845388" w:rsidRDefault="00471840" w:rsidP="0047184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45388">
        <w:rPr>
          <w:sz w:val="20"/>
          <w:szCs w:val="20"/>
        </w:rPr>
        <w:t>Most current, up to date concerns</w:t>
      </w:r>
    </w:p>
    <w:p w:rsidR="00471840" w:rsidRPr="00845388" w:rsidRDefault="00471840" w:rsidP="0047184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</w:p>
    <w:p w:rsidR="00471840" w:rsidRPr="00845388" w:rsidRDefault="00471840" w:rsidP="0047184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(source)</w:t>
      </w:r>
    </w:p>
    <w:p w:rsidR="00471840" w:rsidRPr="00845388" w:rsidRDefault="00471840" w:rsidP="0047184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4</w:t>
      </w:r>
    </w:p>
    <w:p w:rsidR="00471840" w:rsidRPr="00845388" w:rsidRDefault="00471840" w:rsidP="004718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5388">
        <w:rPr>
          <w:sz w:val="20"/>
          <w:szCs w:val="20"/>
        </w:rPr>
        <w:t>Future section of the paper</w:t>
      </w:r>
    </w:p>
    <w:p w:rsidR="00471840" w:rsidRPr="00845388" w:rsidRDefault="00471840" w:rsidP="00471840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45388">
        <w:rPr>
          <w:sz w:val="20"/>
          <w:szCs w:val="20"/>
        </w:rPr>
        <w:t>Immediate developments that are likely/predicted</w:t>
      </w:r>
    </w:p>
    <w:p w:rsidR="00471840" w:rsidRPr="00845388" w:rsidRDefault="00471840" w:rsidP="0047184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(may or may not have a source)</w:t>
      </w:r>
    </w:p>
    <w:p w:rsidR="00471840" w:rsidRPr="00845388" w:rsidRDefault="00471840" w:rsidP="0047184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</w:p>
    <w:p w:rsidR="00471840" w:rsidRPr="00845388" w:rsidRDefault="00471840" w:rsidP="0047184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(may or may not have a source)</w:t>
      </w:r>
    </w:p>
    <w:p w:rsidR="00471840" w:rsidRPr="00845388" w:rsidRDefault="00471840" w:rsidP="00471840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45388">
        <w:rPr>
          <w:sz w:val="20"/>
          <w:szCs w:val="20"/>
        </w:rPr>
        <w:t>Long-term future likelihoods</w:t>
      </w:r>
    </w:p>
    <w:p w:rsidR="00471840" w:rsidRPr="00845388" w:rsidRDefault="00471840" w:rsidP="00471840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one</w:t>
      </w:r>
      <w:r w:rsidRPr="00845388">
        <w:rPr>
          <w:sz w:val="20"/>
          <w:szCs w:val="20"/>
        </w:rPr>
        <w:tab/>
        <w:t>(may or may not have a source)</w:t>
      </w:r>
    </w:p>
    <w:p w:rsidR="00471840" w:rsidRPr="00845388" w:rsidRDefault="00471840" w:rsidP="00471840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45388">
        <w:rPr>
          <w:sz w:val="20"/>
          <w:szCs w:val="20"/>
        </w:rPr>
        <w:t>Point number two</w:t>
      </w:r>
    </w:p>
    <w:p w:rsidR="00471840" w:rsidRPr="00845388" w:rsidRDefault="00471840" w:rsidP="00471840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45388">
        <w:rPr>
          <w:sz w:val="20"/>
          <w:szCs w:val="20"/>
        </w:rPr>
        <w:t xml:space="preserve">Point number three </w:t>
      </w:r>
      <w:r w:rsidRPr="00845388">
        <w:rPr>
          <w:sz w:val="20"/>
          <w:szCs w:val="20"/>
        </w:rPr>
        <w:tab/>
        <w:t>(may or may not have a source)</w:t>
      </w:r>
    </w:p>
    <w:p w:rsidR="006B00DC" w:rsidRDefault="00471840">
      <w:r w:rsidRPr="00845388">
        <w:t>Closure—</w:t>
      </w:r>
      <w:r w:rsidRPr="00845388">
        <w:rPr>
          <w:b/>
        </w:rPr>
        <w:t>write this paragraph out</w:t>
      </w:r>
      <w:r w:rsidRPr="00845388">
        <w:t xml:space="preserve"> as a prototype of how you’ll leave the readers with food for thought, impressions of what to expect, etc. </w:t>
      </w:r>
      <w:bookmarkStart w:id="0" w:name="_GoBack"/>
      <w:bookmarkEnd w:id="0"/>
    </w:p>
    <w:sectPr w:rsidR="006B0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49D"/>
    <w:multiLevelType w:val="hybridMultilevel"/>
    <w:tmpl w:val="B17A07BA"/>
    <w:lvl w:ilvl="0" w:tplc="42066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A514B5"/>
    <w:multiLevelType w:val="hybridMultilevel"/>
    <w:tmpl w:val="D9120E00"/>
    <w:lvl w:ilvl="0" w:tplc="290E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0CC5"/>
    <w:multiLevelType w:val="hybridMultilevel"/>
    <w:tmpl w:val="B79EB6BE"/>
    <w:lvl w:ilvl="0" w:tplc="AE84AC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667CC0"/>
    <w:multiLevelType w:val="hybridMultilevel"/>
    <w:tmpl w:val="2506B044"/>
    <w:lvl w:ilvl="0" w:tplc="D5BE8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872FD"/>
    <w:multiLevelType w:val="hybridMultilevel"/>
    <w:tmpl w:val="3D566BC0"/>
    <w:lvl w:ilvl="0" w:tplc="21C276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5C36A3"/>
    <w:multiLevelType w:val="hybridMultilevel"/>
    <w:tmpl w:val="EFB0FAD6"/>
    <w:lvl w:ilvl="0" w:tplc="FCBAF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3B5782"/>
    <w:multiLevelType w:val="hybridMultilevel"/>
    <w:tmpl w:val="62EEB8EA"/>
    <w:lvl w:ilvl="0" w:tplc="B554FF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76713"/>
    <w:multiLevelType w:val="hybridMultilevel"/>
    <w:tmpl w:val="25E2AFFC"/>
    <w:lvl w:ilvl="0" w:tplc="CB6C9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E43D36"/>
    <w:multiLevelType w:val="hybridMultilevel"/>
    <w:tmpl w:val="9CC81FC6"/>
    <w:lvl w:ilvl="0" w:tplc="24261A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B700BC"/>
    <w:multiLevelType w:val="hybridMultilevel"/>
    <w:tmpl w:val="7D74414E"/>
    <w:lvl w:ilvl="0" w:tplc="5A725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D4421B"/>
    <w:multiLevelType w:val="hybridMultilevel"/>
    <w:tmpl w:val="281290C4"/>
    <w:lvl w:ilvl="0" w:tplc="BB1A8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374B37"/>
    <w:multiLevelType w:val="hybridMultilevel"/>
    <w:tmpl w:val="23D4E582"/>
    <w:lvl w:ilvl="0" w:tplc="1FD2FF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D86C50"/>
    <w:multiLevelType w:val="hybridMultilevel"/>
    <w:tmpl w:val="1A34A182"/>
    <w:lvl w:ilvl="0" w:tplc="2BBC3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0"/>
    <w:rsid w:val="00471840"/>
    <w:rsid w:val="006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E4114-6F6A-4E2A-AEA6-E0AB322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471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84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Missakian</dc:creator>
  <cp:keywords/>
  <dc:description/>
  <cp:lastModifiedBy>Ilona Missakian</cp:lastModifiedBy>
  <cp:revision>1</cp:revision>
  <dcterms:created xsi:type="dcterms:W3CDTF">2015-11-06T16:11:00Z</dcterms:created>
  <dcterms:modified xsi:type="dcterms:W3CDTF">2015-11-06T16:12:00Z</dcterms:modified>
</cp:coreProperties>
</file>